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7AD83886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MEMORANDUM AND PROPOSAL FOR </w:t>
      </w:r>
      <w:r w:rsidR="00B00168">
        <w:rPr>
          <w:b/>
          <w:sz w:val="44"/>
          <w:szCs w:val="44"/>
        </w:rPr>
        <w:t>ADOPTION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59FE4631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B00168">
        <w:rPr>
          <w:sz w:val="28"/>
        </w:rPr>
        <w:t>October 21</w:t>
      </w:r>
      <w:r w:rsidR="00945657">
        <w:rPr>
          <w:sz w:val="28"/>
        </w:rPr>
        <w:t>, 2021</w:t>
      </w:r>
    </w:p>
    <w:p w14:paraId="64DD6FA8" w14:textId="72BEAA5A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B00168">
        <w:rPr>
          <w:sz w:val="28"/>
        </w:rPr>
        <w:t>October 18</w:t>
      </w:r>
      <w:r w:rsidR="00945657">
        <w:rPr>
          <w:sz w:val="28"/>
        </w:rPr>
        <w:t>, 2021</w:t>
      </w:r>
    </w:p>
    <w:p w14:paraId="1E115993" w14:textId="577D529F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6D5983">
        <w:rPr>
          <w:sz w:val="28"/>
        </w:rPr>
        <w:t>1</w:t>
      </w:r>
    </w:p>
    <w:p w14:paraId="1AA61234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0151866" w14:textId="125526E9" w:rsidR="00E9787A" w:rsidRDefault="00E9787A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945657">
        <w:rPr>
          <w:sz w:val="28"/>
        </w:rPr>
        <w:t>Project No. 5</w:t>
      </w:r>
      <w:r w:rsidR="00B00168">
        <w:rPr>
          <w:sz w:val="28"/>
        </w:rPr>
        <w:t>1840</w:t>
      </w:r>
      <w:r w:rsidR="00945657">
        <w:rPr>
          <w:sz w:val="28"/>
        </w:rPr>
        <w:t xml:space="preserve"> – </w:t>
      </w:r>
      <w:r w:rsidR="00B00168">
        <w:rPr>
          <w:sz w:val="28"/>
        </w:rPr>
        <w:t xml:space="preserve">Rulemaking to </w:t>
      </w:r>
      <w:proofErr w:type="spellStart"/>
      <w:r w:rsidR="00B00168">
        <w:rPr>
          <w:sz w:val="28"/>
        </w:rPr>
        <w:t>Etablish</w:t>
      </w:r>
      <w:proofErr w:type="spellEnd"/>
      <w:r w:rsidR="00B00168">
        <w:rPr>
          <w:sz w:val="28"/>
        </w:rPr>
        <w:t xml:space="preserve"> Electric Weatherization Standards</w:t>
      </w:r>
    </w:p>
    <w:p w14:paraId="7455F424" w14:textId="77777777" w:rsidR="00E9787A" w:rsidRDefault="00E9787A">
      <w:pPr>
        <w:rPr>
          <w:sz w:val="28"/>
        </w:rPr>
      </w:pPr>
    </w:p>
    <w:p w14:paraId="20840948" w14:textId="54BFA72D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B00168">
        <w:rPr>
          <w:sz w:val="28"/>
        </w:rPr>
        <w:t>Memo and Proposal for Adoption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B5EAF"/>
    <w:rsid w:val="003B60C6"/>
    <w:rsid w:val="003C1C58"/>
    <w:rsid w:val="00451CDA"/>
    <w:rsid w:val="0048472A"/>
    <w:rsid w:val="004953B1"/>
    <w:rsid w:val="0049577A"/>
    <w:rsid w:val="004B067B"/>
    <w:rsid w:val="004B68F0"/>
    <w:rsid w:val="004E4BF9"/>
    <w:rsid w:val="0050243E"/>
    <w:rsid w:val="005F18D4"/>
    <w:rsid w:val="005F42FC"/>
    <w:rsid w:val="006272A8"/>
    <w:rsid w:val="00653208"/>
    <w:rsid w:val="00661230"/>
    <w:rsid w:val="00665C45"/>
    <w:rsid w:val="00691702"/>
    <w:rsid w:val="006D5983"/>
    <w:rsid w:val="00717110"/>
    <w:rsid w:val="00756EEF"/>
    <w:rsid w:val="007A3FDE"/>
    <w:rsid w:val="007E4012"/>
    <w:rsid w:val="007F4318"/>
    <w:rsid w:val="0081194F"/>
    <w:rsid w:val="00866707"/>
    <w:rsid w:val="00895126"/>
    <w:rsid w:val="008B5E8B"/>
    <w:rsid w:val="00945657"/>
    <w:rsid w:val="009A18C8"/>
    <w:rsid w:val="009D7535"/>
    <w:rsid w:val="009E274D"/>
    <w:rsid w:val="00A23001"/>
    <w:rsid w:val="00A4432B"/>
    <w:rsid w:val="00A61048"/>
    <w:rsid w:val="00A85A69"/>
    <w:rsid w:val="00A912EA"/>
    <w:rsid w:val="00A917DF"/>
    <w:rsid w:val="00A936C8"/>
    <w:rsid w:val="00A9623D"/>
    <w:rsid w:val="00AE061B"/>
    <w:rsid w:val="00AF1C9C"/>
    <w:rsid w:val="00B00168"/>
    <w:rsid w:val="00B3149E"/>
    <w:rsid w:val="00B57B99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_Rules%20Pod\P51830\Proposal%20for%20Publication\51830%20OMCov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51830 OMCover</Template>
  <TotalTime>7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2</cp:revision>
  <cp:lastPrinted>2019-04-22T14:03:00Z</cp:lastPrinted>
  <dcterms:created xsi:type="dcterms:W3CDTF">2021-10-19T00:41:00Z</dcterms:created>
  <dcterms:modified xsi:type="dcterms:W3CDTF">2021-10-19T00:41:00Z</dcterms:modified>
</cp:coreProperties>
</file>